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5" w:rsidRDefault="00741B25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1400175" cy="673161"/>
            <wp:effectExtent l="0" t="0" r="0" b="0"/>
            <wp:docPr id="1" name="Рисунок 1" descr="D:\SIESTA\^79F446FA92BEA22AB9ADD94E92CAA9C5CD3304FFB186CCEC52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ESTA\^79F446FA92BEA22AB9ADD94E92CAA9C5CD3304FFB186CCEC52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1" cy="67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25" w:rsidRDefault="00741B25" w:rsidP="002A5D23">
      <w:pPr>
        <w:spacing w:after="0"/>
        <w:rPr>
          <w:rFonts w:ascii="Bookman Old Style" w:hAnsi="Bookman Old Style"/>
        </w:rPr>
      </w:pPr>
    </w:p>
    <w:p w:rsidR="0055612A" w:rsidRDefault="0055612A" w:rsidP="00741B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741B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Релакс</w:t>
      </w:r>
      <w:proofErr w:type="spellEnd"/>
      <w:r w:rsidRPr="00741B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-тур «</w:t>
      </w:r>
      <w:r w:rsidR="0060160C" w:rsidRPr="00741B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Черногория + Хорватия</w:t>
      </w:r>
      <w:r w:rsidRPr="00741B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60160C" w:rsidRPr="00741B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741B25" w:rsidRPr="0075308C" w:rsidRDefault="00741B25" w:rsidP="00741B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30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Групповой </w:t>
      </w:r>
      <w:r w:rsidR="0075308C" w:rsidRPr="007530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</w:t>
      </w:r>
      <w:r w:rsidRPr="007530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кскурсионный тур </w:t>
      </w:r>
    </w:p>
    <w:p w:rsidR="0060160C" w:rsidRDefault="0060160C" w:rsidP="00741B25">
      <w:pPr>
        <w:pStyle w:val="a3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Посещение Черногории и Хорватии</w:t>
      </w:r>
    </w:p>
    <w:p w:rsidR="0060160C" w:rsidRDefault="0060160C" w:rsidP="00741B25">
      <w:pPr>
        <w:pStyle w:val="a3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Основные города Черногории: </w:t>
      </w:r>
      <w:proofErr w:type="spellStart"/>
      <w:r>
        <w:rPr>
          <w:rFonts w:ascii="Bookman Old Style" w:hAnsi="Bookman Old Style"/>
        </w:rPr>
        <w:t>Герцег</w:t>
      </w:r>
      <w:proofErr w:type="spellEnd"/>
      <w:r>
        <w:rPr>
          <w:rFonts w:ascii="Bookman Old Style" w:hAnsi="Bookman Old Style"/>
        </w:rPr>
        <w:t xml:space="preserve">-Нови, </w:t>
      </w:r>
      <w:proofErr w:type="spellStart"/>
      <w:r>
        <w:rPr>
          <w:rFonts w:ascii="Bookman Old Style" w:hAnsi="Bookman Old Style"/>
        </w:rPr>
        <w:t>Пераст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Котор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Будва</w:t>
      </w:r>
      <w:proofErr w:type="spellEnd"/>
      <w:r>
        <w:rPr>
          <w:rFonts w:ascii="Bookman Old Style" w:hAnsi="Bookman Old Style"/>
        </w:rPr>
        <w:t>.</w:t>
      </w:r>
    </w:p>
    <w:p w:rsidR="0060160C" w:rsidRPr="0060160C" w:rsidRDefault="0060160C" w:rsidP="00741B25">
      <w:pPr>
        <w:pStyle w:val="a3"/>
        <w:numPr>
          <w:ilvl w:val="0"/>
          <w:numId w:val="1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 стоимость включено 2 экскурсии</w:t>
      </w:r>
    </w:p>
    <w:p w:rsidR="002A5D23" w:rsidRDefault="002A5D23" w:rsidP="00741B2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Вылеты: 02.06</w:t>
      </w:r>
    </w:p>
    <w:p w:rsidR="002A5D23" w:rsidRDefault="002A5D23" w:rsidP="00741B2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Продолжительность: 7 ночей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</w:p>
    <w:p w:rsidR="002A5D23" w:rsidRPr="00AF7D1A" w:rsidRDefault="002A5D23" w:rsidP="002A5D23">
      <w:pPr>
        <w:spacing w:after="0"/>
        <w:rPr>
          <w:rFonts w:ascii="Bookman Old Style" w:hAnsi="Bookman Old Style"/>
          <w:b/>
          <w:sz w:val="24"/>
          <w:szCs w:val="24"/>
        </w:rPr>
      </w:pPr>
      <w:r w:rsidRPr="00AF7D1A">
        <w:rPr>
          <w:rFonts w:ascii="Bookman Old Style" w:hAnsi="Bookman Old Style"/>
          <w:b/>
          <w:sz w:val="24"/>
          <w:szCs w:val="24"/>
        </w:rPr>
        <w:t>Программа тура: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bookmarkStart w:id="0" w:name="_GoBack"/>
      <w:bookmarkEnd w:id="0"/>
    </w:p>
    <w:p w:rsidR="002A5D23" w:rsidRPr="002A5D23" w:rsidRDefault="002A5D23" w:rsidP="002A5D23">
      <w:pPr>
        <w:spacing w:after="0"/>
        <w:rPr>
          <w:rFonts w:ascii="Bookman Old Style" w:hAnsi="Bookman Old Style"/>
          <w:b/>
          <w:u w:val="single"/>
        </w:rPr>
      </w:pPr>
      <w:r w:rsidRPr="002A5D23">
        <w:rPr>
          <w:rFonts w:ascii="Bookman Old Style" w:hAnsi="Bookman Old Style"/>
          <w:b/>
          <w:u w:val="single"/>
        </w:rPr>
        <w:t>1 день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Прилет в аэропорт </w:t>
      </w:r>
      <w:proofErr w:type="spellStart"/>
      <w:r>
        <w:rPr>
          <w:rFonts w:ascii="Bookman Old Style" w:hAnsi="Bookman Old Style"/>
        </w:rPr>
        <w:t>Тиват</w:t>
      </w:r>
      <w:proofErr w:type="spellEnd"/>
      <w:r>
        <w:rPr>
          <w:rFonts w:ascii="Bookman Old Style" w:hAnsi="Bookman Old Style"/>
        </w:rPr>
        <w:t xml:space="preserve">. Встреча </w:t>
      </w:r>
      <w:r w:rsidR="00962C05">
        <w:rPr>
          <w:rFonts w:ascii="Bookman Old Style" w:hAnsi="Bookman Old Style"/>
        </w:rPr>
        <w:t>с гидом, трансфер в забронированный отель. Каждому участнику тура будет выдана программа тура и наша информационная брошюра о Черногории.</w:t>
      </w:r>
      <w:r>
        <w:rPr>
          <w:rFonts w:ascii="Bookman Old Style" w:hAnsi="Bookman Old Style"/>
        </w:rPr>
        <w:t xml:space="preserve"> 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Трансфер в </w:t>
      </w:r>
      <w:r w:rsidRPr="002A5D23">
        <w:rPr>
          <w:rFonts w:ascii="Bookman Old Style" w:hAnsi="Bookman Old Style"/>
          <w:b/>
          <w:i/>
        </w:rPr>
        <w:t xml:space="preserve">город </w:t>
      </w:r>
      <w:proofErr w:type="spellStart"/>
      <w:r w:rsidRPr="002A5D23">
        <w:rPr>
          <w:rFonts w:ascii="Bookman Old Style" w:hAnsi="Bookman Old Style"/>
          <w:b/>
          <w:i/>
        </w:rPr>
        <w:t>Герцег</w:t>
      </w:r>
      <w:proofErr w:type="spellEnd"/>
      <w:r w:rsidRPr="002A5D23">
        <w:rPr>
          <w:rFonts w:ascii="Bookman Old Style" w:hAnsi="Bookman Old Style"/>
          <w:b/>
          <w:i/>
        </w:rPr>
        <w:t>-Нови</w:t>
      </w:r>
      <w:r>
        <w:rPr>
          <w:rFonts w:ascii="Bookman Old Style" w:hAnsi="Bookman Old Style"/>
        </w:rPr>
        <w:t>, знакомство с городом. Этот город называют «Ботаническим садом Черногории», красивейший курорт, город многочисленных лестниц и садов.</w:t>
      </w:r>
    </w:p>
    <w:p w:rsidR="002A5D23" w:rsidRPr="002A5D23" w:rsidRDefault="0039659E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Заселение в отель</w:t>
      </w:r>
      <w:r w:rsidR="002A5D23">
        <w:rPr>
          <w:rFonts w:ascii="Bookman Old Style" w:hAnsi="Bookman Old Style"/>
        </w:rPr>
        <w:t xml:space="preserve"> </w:t>
      </w:r>
      <w:r w:rsidR="00FC0674">
        <w:rPr>
          <w:rFonts w:ascii="Bookman Old Style" w:hAnsi="Bookman Old Style"/>
        </w:rPr>
        <w:t xml:space="preserve">/виллу </w:t>
      </w:r>
      <w:r w:rsidR="002A5D23" w:rsidRPr="002A5D23">
        <w:rPr>
          <w:rFonts w:ascii="Bookman Old Style" w:hAnsi="Bookman Old Style"/>
        </w:rPr>
        <w:t xml:space="preserve"> 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отеле.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</w:p>
    <w:p w:rsidR="002A5D23" w:rsidRPr="002A5D23" w:rsidRDefault="002A5D23" w:rsidP="002A5D23">
      <w:pPr>
        <w:spacing w:after="0"/>
        <w:rPr>
          <w:rFonts w:ascii="Bookman Old Style" w:hAnsi="Bookman Old Style"/>
          <w:b/>
          <w:u w:val="single"/>
        </w:rPr>
      </w:pPr>
      <w:r w:rsidRPr="002A5D23">
        <w:rPr>
          <w:rFonts w:ascii="Bookman Old Style" w:hAnsi="Bookman Old Style"/>
          <w:b/>
          <w:u w:val="single"/>
        </w:rPr>
        <w:t>2 день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 в отеле.</w:t>
      </w:r>
    </w:p>
    <w:p w:rsidR="002A5D23" w:rsidRPr="002A5D23" w:rsidRDefault="002A5D23" w:rsidP="002A5D23">
      <w:pPr>
        <w:spacing w:after="0"/>
        <w:rPr>
          <w:rFonts w:ascii="Bookman Old Style" w:hAnsi="Bookman Old Style"/>
          <w:b/>
          <w:i/>
        </w:rPr>
      </w:pPr>
      <w:r w:rsidRPr="002A5D23">
        <w:rPr>
          <w:rFonts w:ascii="Bookman Old Style" w:hAnsi="Bookman Old Style"/>
          <w:b/>
          <w:i/>
        </w:rPr>
        <w:t>Экскурсия в Дубровник.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Автобус доставит Вас к стенам Старого Дубровника</w:t>
      </w:r>
      <w:r w:rsidR="0055612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и Вы совершите увлекательную пешеходную экскурсию по Старому городу.</w:t>
      </w:r>
      <w:r w:rsidR="0039659E">
        <w:rPr>
          <w:rFonts w:ascii="Bookman Old Style" w:hAnsi="Bookman Old Style"/>
        </w:rPr>
        <w:t xml:space="preserve"> </w:t>
      </w:r>
      <w:r w:rsidR="0039659E" w:rsidRPr="0039659E">
        <w:rPr>
          <w:rFonts w:ascii="Bookman Old Style" w:hAnsi="Bookman Old Style"/>
        </w:rPr>
        <w:t>Мы познакомимся с культурно-историческими и архитектурными памятниками города. После этого - свободное время на сувениры.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отеле.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</w:p>
    <w:p w:rsidR="002A5D23" w:rsidRPr="002A5D23" w:rsidRDefault="002A5D23" w:rsidP="002A5D23">
      <w:pPr>
        <w:spacing w:after="0"/>
        <w:rPr>
          <w:rFonts w:ascii="Bookman Old Style" w:hAnsi="Bookman Old Style"/>
          <w:b/>
          <w:u w:val="single"/>
        </w:rPr>
      </w:pPr>
      <w:r w:rsidRPr="002A5D23">
        <w:rPr>
          <w:rFonts w:ascii="Bookman Old Style" w:hAnsi="Bookman Old Style"/>
          <w:b/>
          <w:u w:val="single"/>
        </w:rPr>
        <w:t>3 день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 в отеле.</w:t>
      </w:r>
    </w:p>
    <w:p w:rsidR="0039659E" w:rsidRDefault="0039659E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Свободный день. Советуем отдохнуть на пляже, </w:t>
      </w:r>
      <w:r w:rsidR="00FE145A">
        <w:rPr>
          <w:rFonts w:ascii="Bookman Old Style" w:hAnsi="Bookman Old Style"/>
        </w:rPr>
        <w:t xml:space="preserve">сделать грязевые аппликации или ванны в оздоровительном центре Института </w:t>
      </w:r>
      <w:proofErr w:type="spellStart"/>
      <w:r w:rsidR="00FE145A">
        <w:rPr>
          <w:rFonts w:ascii="Bookman Old Style" w:hAnsi="Bookman Old Style"/>
        </w:rPr>
        <w:t>Игало</w:t>
      </w:r>
      <w:proofErr w:type="spellEnd"/>
      <w:r w:rsidR="00FE145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прогуляться вдоль известного променада, посетить и</w:t>
      </w:r>
      <w:r w:rsidR="00FE145A">
        <w:rPr>
          <w:rFonts w:ascii="Bookman Old Style" w:hAnsi="Bookman Old Style"/>
        </w:rPr>
        <w:t xml:space="preserve">сторический центр в </w:t>
      </w:r>
      <w:proofErr w:type="spellStart"/>
      <w:r w:rsidR="00FE145A">
        <w:rPr>
          <w:rFonts w:ascii="Bookman Old Style" w:hAnsi="Bookman Old Style"/>
        </w:rPr>
        <w:t>Герцег</w:t>
      </w:r>
      <w:proofErr w:type="spellEnd"/>
      <w:r w:rsidR="00FE145A">
        <w:rPr>
          <w:rFonts w:ascii="Bookman Old Style" w:hAnsi="Bookman Old Style"/>
        </w:rPr>
        <w:t>-Нови.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отеле.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</w:p>
    <w:p w:rsidR="002A5D23" w:rsidRPr="002A5D23" w:rsidRDefault="002A5D23" w:rsidP="002A5D23">
      <w:pPr>
        <w:spacing w:after="0"/>
        <w:rPr>
          <w:rFonts w:ascii="Bookman Old Style" w:hAnsi="Bookman Old Style"/>
          <w:b/>
          <w:u w:val="single"/>
        </w:rPr>
      </w:pPr>
      <w:r w:rsidRPr="002A5D23">
        <w:rPr>
          <w:rFonts w:ascii="Bookman Old Style" w:hAnsi="Bookman Old Style"/>
          <w:b/>
          <w:u w:val="single"/>
        </w:rPr>
        <w:t>4 день</w:t>
      </w:r>
    </w:p>
    <w:p w:rsidR="002A5D23" w:rsidRDefault="002A5D23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 в отеле.</w:t>
      </w:r>
    </w:p>
    <w:p w:rsidR="00FB6A2A" w:rsidRDefault="00FB6A2A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Выселение из отеля.</w:t>
      </w:r>
    </w:p>
    <w:p w:rsidR="00FB6A2A" w:rsidRDefault="00FB6A2A" w:rsidP="002A5D23">
      <w:pPr>
        <w:spacing w:after="0"/>
        <w:rPr>
          <w:rFonts w:ascii="Bookman Old Style" w:hAnsi="Bookman Old Style"/>
        </w:rPr>
      </w:pPr>
      <w:r w:rsidRPr="00FB6A2A">
        <w:rPr>
          <w:rFonts w:ascii="Bookman Old Style" w:hAnsi="Bookman Old Style"/>
          <w:b/>
          <w:i/>
        </w:rPr>
        <w:t>Экскурсия по Боко-</w:t>
      </w:r>
      <w:proofErr w:type="spellStart"/>
      <w:r w:rsidRPr="00FB6A2A">
        <w:rPr>
          <w:rFonts w:ascii="Bookman Old Style" w:hAnsi="Bookman Old Style"/>
          <w:b/>
          <w:i/>
        </w:rPr>
        <w:t>Которскому</w:t>
      </w:r>
      <w:proofErr w:type="spellEnd"/>
      <w:r w:rsidRPr="00FB6A2A">
        <w:rPr>
          <w:rFonts w:ascii="Bookman Old Style" w:hAnsi="Bookman Old Style"/>
          <w:b/>
          <w:i/>
        </w:rPr>
        <w:t xml:space="preserve"> заливу</w:t>
      </w:r>
      <w:r w:rsidR="00FE145A">
        <w:rPr>
          <w:rFonts w:ascii="Bookman Old Style" w:hAnsi="Bookman Old Style"/>
        </w:rPr>
        <w:t xml:space="preserve">. Вы отправитесь в автобусное путешествие вдоль живописнейшего залива Европы. У пристани старинного </w:t>
      </w:r>
      <w:r w:rsidR="00FE145A" w:rsidRPr="00FE145A">
        <w:rPr>
          <w:rFonts w:ascii="Bookman Old Style" w:hAnsi="Bookman Old Style"/>
          <w:b/>
          <w:i/>
        </w:rPr>
        <w:t xml:space="preserve">города </w:t>
      </w:r>
      <w:proofErr w:type="spellStart"/>
      <w:r w:rsidR="00FE145A" w:rsidRPr="00FE145A">
        <w:rPr>
          <w:rFonts w:ascii="Bookman Old Style" w:hAnsi="Bookman Old Style"/>
          <w:b/>
          <w:i/>
        </w:rPr>
        <w:t>Пераст</w:t>
      </w:r>
      <w:proofErr w:type="spellEnd"/>
      <w:r w:rsidR="00FE145A">
        <w:rPr>
          <w:rFonts w:ascii="Bookman Old Style" w:hAnsi="Bookman Old Style"/>
        </w:rPr>
        <w:t xml:space="preserve"> Вас будет ожидать корабль, на котором Вы </w:t>
      </w:r>
      <w:r w:rsidR="00FE145A" w:rsidRPr="00FE145A">
        <w:rPr>
          <w:rFonts w:ascii="Bookman Old Style" w:hAnsi="Bookman Old Style"/>
        </w:rPr>
        <w:t xml:space="preserve">переправитесь на легендарный рукотворный остров </w:t>
      </w:r>
      <w:proofErr w:type="spellStart"/>
      <w:r w:rsidR="00FE145A" w:rsidRPr="00FE145A">
        <w:rPr>
          <w:rFonts w:ascii="Bookman Old Style" w:hAnsi="Bookman Old Style"/>
        </w:rPr>
        <w:t>Госпа</w:t>
      </w:r>
      <w:proofErr w:type="spellEnd"/>
      <w:r w:rsidR="00FE145A" w:rsidRPr="00FE145A">
        <w:rPr>
          <w:rFonts w:ascii="Bookman Old Style" w:hAnsi="Bookman Old Style"/>
        </w:rPr>
        <w:t xml:space="preserve"> од </w:t>
      </w:r>
      <w:proofErr w:type="spellStart"/>
      <w:r w:rsidR="00FE145A" w:rsidRPr="00FE145A">
        <w:rPr>
          <w:rFonts w:ascii="Bookman Old Style" w:hAnsi="Bookman Old Style"/>
        </w:rPr>
        <w:t>Шкрпела</w:t>
      </w:r>
      <w:proofErr w:type="spellEnd"/>
      <w:r w:rsidR="00FE145A" w:rsidRPr="00FE145A">
        <w:rPr>
          <w:rFonts w:ascii="Bookman Old Style" w:hAnsi="Bookman Old Style"/>
        </w:rPr>
        <w:t xml:space="preserve"> («Богородица Утеса»), </w:t>
      </w:r>
      <w:r w:rsidR="00FE145A" w:rsidRPr="00FE145A">
        <w:rPr>
          <w:rFonts w:ascii="Bookman Old Style" w:hAnsi="Bookman Old Style"/>
        </w:rPr>
        <w:lastRenderedPageBreak/>
        <w:t xml:space="preserve">построенный местными жителями в XV веке. После осмотра достопримечательностей острова корабль вернет Вас в </w:t>
      </w:r>
      <w:proofErr w:type="spellStart"/>
      <w:r w:rsidR="00FE145A" w:rsidRPr="00FE145A">
        <w:rPr>
          <w:rFonts w:ascii="Bookman Old Style" w:hAnsi="Bookman Old Style"/>
        </w:rPr>
        <w:t>Пераст</w:t>
      </w:r>
      <w:proofErr w:type="spellEnd"/>
      <w:r w:rsidR="00FE145A" w:rsidRPr="00FE145A">
        <w:rPr>
          <w:rFonts w:ascii="Bookman Old Style" w:hAnsi="Bookman Old Style"/>
        </w:rPr>
        <w:t>. Этот маленький городок с великой историей очаровывает своей уютной красотой. Вы сможете отдохнуть в приятной неге этого сказочного места: прогуляться по городу, заглянуть в рыбный ресторанчик и искупаться в водах  Бока-</w:t>
      </w:r>
      <w:proofErr w:type="spellStart"/>
      <w:r w:rsidR="00FE145A" w:rsidRPr="00FE145A">
        <w:rPr>
          <w:rFonts w:ascii="Bookman Old Style" w:hAnsi="Bookman Old Style"/>
        </w:rPr>
        <w:t>Которского</w:t>
      </w:r>
      <w:proofErr w:type="spellEnd"/>
      <w:r w:rsidR="00FE145A" w:rsidRPr="00FE145A">
        <w:rPr>
          <w:rFonts w:ascii="Bookman Old Style" w:hAnsi="Bookman Old Style"/>
        </w:rPr>
        <w:t xml:space="preserve"> залива.</w:t>
      </w:r>
      <w:r w:rsidR="00FE145A">
        <w:rPr>
          <w:rFonts w:ascii="Bookman Old Style" w:hAnsi="Bookman Old Style"/>
        </w:rPr>
        <w:t xml:space="preserve"> Далее мы отправляемся в </w:t>
      </w:r>
      <w:r w:rsidR="00FE145A" w:rsidRPr="00891D6A">
        <w:rPr>
          <w:rFonts w:ascii="Bookman Old Style" w:hAnsi="Bookman Old Style"/>
          <w:b/>
          <w:i/>
        </w:rPr>
        <w:t xml:space="preserve">город </w:t>
      </w:r>
      <w:proofErr w:type="spellStart"/>
      <w:r w:rsidR="00FE145A" w:rsidRPr="00891D6A">
        <w:rPr>
          <w:rFonts w:ascii="Bookman Old Style" w:hAnsi="Bookman Old Style"/>
          <w:b/>
          <w:i/>
        </w:rPr>
        <w:t>Котор</w:t>
      </w:r>
      <w:proofErr w:type="spellEnd"/>
      <w:r w:rsidR="00FE145A">
        <w:rPr>
          <w:rFonts w:ascii="Bookman Old Style" w:hAnsi="Bookman Old Style"/>
        </w:rPr>
        <w:t xml:space="preserve">. </w:t>
      </w:r>
      <w:r w:rsidR="00FE145A" w:rsidRPr="00FE145A">
        <w:rPr>
          <w:rFonts w:ascii="Bookman Old Style" w:hAnsi="Bookman Old Style"/>
        </w:rPr>
        <w:t>Вы пройдетесь по узким каменным улочкам с торговыми лавками; площадям, вымощенным в «венецианском» стиле; увидите старинные соборы и церкви, огромные крепостные стены, ворота, башни и знаменитую крепость «Сан Джованни». После пешеходной экскурсии по Старому Граду у Вас будет примерно час свободного времени.</w:t>
      </w:r>
      <w:r w:rsidR="00891D6A">
        <w:rPr>
          <w:rFonts w:ascii="Bookman Old Style" w:hAnsi="Bookman Old Style"/>
        </w:rPr>
        <w:t xml:space="preserve"> В середине дня автобус заберет </w:t>
      </w:r>
      <w:proofErr w:type="gramStart"/>
      <w:r w:rsidR="00891D6A">
        <w:rPr>
          <w:rFonts w:ascii="Bookman Old Style" w:hAnsi="Bookman Old Style"/>
        </w:rPr>
        <w:t>Вас</w:t>
      </w:r>
      <w:proofErr w:type="gramEnd"/>
      <w:r w:rsidR="00891D6A">
        <w:rPr>
          <w:rFonts w:ascii="Bookman Old Style" w:hAnsi="Bookman Old Style"/>
        </w:rPr>
        <w:t xml:space="preserve"> и мы отправимся </w:t>
      </w:r>
      <w:r w:rsidR="00891D6A" w:rsidRPr="00891D6A">
        <w:rPr>
          <w:rFonts w:ascii="Bookman Old Style" w:hAnsi="Bookman Old Style"/>
          <w:b/>
          <w:i/>
        </w:rPr>
        <w:t xml:space="preserve">в </w:t>
      </w:r>
      <w:proofErr w:type="spellStart"/>
      <w:r w:rsidR="00891D6A" w:rsidRPr="00891D6A">
        <w:rPr>
          <w:rFonts w:ascii="Bookman Old Style" w:hAnsi="Bookman Old Style"/>
          <w:b/>
          <w:i/>
        </w:rPr>
        <w:t>Будву</w:t>
      </w:r>
      <w:proofErr w:type="spellEnd"/>
      <w:r w:rsidR="00891D6A" w:rsidRPr="00891D6A">
        <w:rPr>
          <w:rFonts w:ascii="Bookman Old Style" w:hAnsi="Bookman Old Style"/>
          <w:b/>
          <w:i/>
        </w:rPr>
        <w:t>.</w:t>
      </w:r>
    </w:p>
    <w:p w:rsidR="00FB6A2A" w:rsidRDefault="00891D6A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Заселение </w:t>
      </w:r>
      <w:r w:rsidR="00FB6A2A">
        <w:rPr>
          <w:rFonts w:ascii="Bookman Old Style" w:hAnsi="Bookman Old Style"/>
        </w:rPr>
        <w:t>на виллу 3*.</w:t>
      </w:r>
    </w:p>
    <w:p w:rsidR="00FB6A2A" w:rsidRDefault="00FB6A2A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ресторане на набережной.</w:t>
      </w:r>
    </w:p>
    <w:p w:rsidR="00FB6A2A" w:rsidRDefault="00FB6A2A" w:rsidP="002A5D23">
      <w:pPr>
        <w:spacing w:after="0"/>
        <w:rPr>
          <w:rFonts w:ascii="Bookman Old Style" w:hAnsi="Bookman Old Style"/>
        </w:rPr>
      </w:pPr>
    </w:p>
    <w:p w:rsidR="00FB6A2A" w:rsidRPr="00FB6A2A" w:rsidRDefault="00FB6A2A" w:rsidP="002A5D23">
      <w:pPr>
        <w:spacing w:after="0"/>
        <w:rPr>
          <w:rFonts w:ascii="Bookman Old Style" w:hAnsi="Bookman Old Style"/>
          <w:b/>
          <w:u w:val="single"/>
        </w:rPr>
      </w:pPr>
      <w:r w:rsidRPr="00FB6A2A">
        <w:rPr>
          <w:rFonts w:ascii="Bookman Old Style" w:hAnsi="Bookman Old Style"/>
          <w:b/>
          <w:u w:val="single"/>
        </w:rPr>
        <w:t>5 день</w:t>
      </w:r>
    </w:p>
    <w:p w:rsidR="00FB6A2A" w:rsidRDefault="0055612A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</w:t>
      </w:r>
      <w:r w:rsidR="00FB6A2A">
        <w:rPr>
          <w:rFonts w:ascii="Bookman Old Style" w:hAnsi="Bookman Old Style"/>
        </w:rPr>
        <w:t>.</w:t>
      </w:r>
    </w:p>
    <w:p w:rsidR="00FB6A2A" w:rsidRDefault="00FB6A2A" w:rsidP="002A5D2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Свободный день.</w:t>
      </w:r>
      <w:r w:rsidR="00891D6A">
        <w:rPr>
          <w:rFonts w:ascii="Bookman Old Style" w:hAnsi="Bookman Old Style"/>
        </w:rPr>
        <w:t xml:space="preserve"> Советуем отдохнуть на пляже и посетить Старый город.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ресторане на набережной.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FB6A2A" w:rsidRPr="00FB6A2A" w:rsidRDefault="00FB6A2A" w:rsidP="00FB6A2A">
      <w:pPr>
        <w:spacing w:after="0"/>
        <w:rPr>
          <w:rFonts w:ascii="Bookman Old Style" w:hAnsi="Bookman Old Style"/>
          <w:b/>
          <w:u w:val="single"/>
        </w:rPr>
      </w:pPr>
      <w:r w:rsidRPr="00FB6A2A">
        <w:rPr>
          <w:rFonts w:ascii="Bookman Old Style" w:hAnsi="Bookman Old Style"/>
          <w:b/>
          <w:u w:val="single"/>
        </w:rPr>
        <w:t>6 день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Завтрак.</w:t>
      </w:r>
    </w:p>
    <w:p w:rsidR="00891D6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Свободный день. По желанию, можно посетить обзорную экскурсию «</w:t>
      </w:r>
      <w:r w:rsidR="00891D6A">
        <w:rPr>
          <w:rFonts w:ascii="Bookman Old Style" w:hAnsi="Bookman Old Style"/>
        </w:rPr>
        <w:t>Гранд каньон</w:t>
      </w:r>
      <w:r>
        <w:rPr>
          <w:rFonts w:ascii="Bookman Old Style" w:hAnsi="Bookman Old Style"/>
        </w:rPr>
        <w:t>»</w:t>
      </w:r>
      <w:r w:rsidR="00891D6A">
        <w:rPr>
          <w:rFonts w:ascii="Bookman Old Style" w:hAnsi="Bookman Old Style"/>
        </w:rPr>
        <w:t xml:space="preserve"> - удивительное, ни на что не похожее путешествие на север страны. Вы увидите </w:t>
      </w:r>
      <w:r w:rsidR="0055612A">
        <w:rPr>
          <w:rFonts w:ascii="Bookman Old Style" w:hAnsi="Bookman Old Style"/>
        </w:rPr>
        <w:t xml:space="preserve">поразительные </w:t>
      </w:r>
      <w:r w:rsidR="00891D6A">
        <w:rPr>
          <w:rFonts w:ascii="Bookman Old Style" w:hAnsi="Bookman Old Style"/>
        </w:rPr>
        <w:t xml:space="preserve">каньоны, </w:t>
      </w:r>
      <w:r w:rsidR="0055612A">
        <w:rPr>
          <w:rFonts w:ascii="Bookman Old Style" w:hAnsi="Bookman Old Style"/>
        </w:rPr>
        <w:t xml:space="preserve"> аутентичные </w:t>
      </w:r>
      <w:r w:rsidR="00891D6A">
        <w:rPr>
          <w:rFonts w:ascii="Bookman Old Style" w:hAnsi="Bookman Old Style"/>
        </w:rPr>
        <w:t>монастыри, национальные парки, знаменитое Черное озеро, познакомитесь с черногорский культурой.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ресторане на набережной.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FB6A2A" w:rsidRPr="00FB6A2A" w:rsidRDefault="00FB6A2A" w:rsidP="00FB6A2A">
      <w:pPr>
        <w:spacing w:after="0"/>
        <w:rPr>
          <w:rFonts w:ascii="Bookman Old Style" w:hAnsi="Bookman Old Style"/>
          <w:b/>
          <w:u w:val="single"/>
        </w:rPr>
      </w:pPr>
      <w:r w:rsidRPr="00FB6A2A">
        <w:rPr>
          <w:rFonts w:ascii="Bookman Old Style" w:hAnsi="Bookman Old Style"/>
          <w:b/>
          <w:u w:val="single"/>
        </w:rPr>
        <w:t>7 день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Свободный день. 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Ужин в ресторане на набережной.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FB6A2A" w:rsidRPr="00FB6A2A" w:rsidRDefault="00FB6A2A" w:rsidP="00FB6A2A">
      <w:pPr>
        <w:spacing w:after="0"/>
        <w:rPr>
          <w:rFonts w:ascii="Bookman Old Style" w:hAnsi="Bookman Old Style"/>
          <w:b/>
          <w:u w:val="single"/>
        </w:rPr>
      </w:pPr>
      <w:r w:rsidRPr="00FB6A2A">
        <w:rPr>
          <w:rFonts w:ascii="Bookman Old Style" w:hAnsi="Bookman Old Style"/>
          <w:b/>
          <w:u w:val="single"/>
        </w:rPr>
        <w:t>8 день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Завтрак.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Выселение из отеля. Трансфер в аэропорт </w:t>
      </w:r>
      <w:proofErr w:type="spellStart"/>
      <w:r>
        <w:rPr>
          <w:rFonts w:ascii="Bookman Old Style" w:hAnsi="Bookman Old Style"/>
        </w:rPr>
        <w:t>Тиват</w:t>
      </w:r>
      <w:proofErr w:type="spellEnd"/>
      <w:r>
        <w:rPr>
          <w:rFonts w:ascii="Bookman Old Style" w:hAnsi="Bookman Old Style"/>
        </w:rPr>
        <w:t>.</w:t>
      </w:r>
      <w:r w:rsidR="0055612A">
        <w:rPr>
          <w:rFonts w:ascii="Bookman Old Style" w:hAnsi="Bookman Old Style"/>
        </w:rPr>
        <w:t xml:space="preserve"> Окончание тура.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FB6A2A" w:rsidRPr="00CB57B8" w:rsidRDefault="00FB6A2A" w:rsidP="00FB6A2A">
      <w:pPr>
        <w:spacing w:after="0"/>
        <w:rPr>
          <w:rFonts w:ascii="Bookman Old Style" w:hAnsi="Bookman Old Style"/>
          <w:b/>
        </w:rPr>
      </w:pPr>
    </w:p>
    <w:p w:rsidR="00FB6A2A" w:rsidRDefault="00FB6A2A" w:rsidP="00FB6A2A">
      <w:pPr>
        <w:spacing w:after="0"/>
        <w:rPr>
          <w:rFonts w:ascii="Bookman Old Style" w:hAnsi="Bookman Old Style"/>
          <w:b/>
          <w:sz w:val="24"/>
          <w:szCs w:val="24"/>
        </w:rPr>
      </w:pPr>
      <w:r w:rsidRPr="0075308C">
        <w:rPr>
          <w:rFonts w:ascii="Bookman Old Style" w:hAnsi="Bookman Old Style"/>
          <w:b/>
          <w:sz w:val="24"/>
          <w:szCs w:val="24"/>
        </w:rPr>
        <w:t>В программу включено:</w:t>
      </w:r>
    </w:p>
    <w:p w:rsidR="0075308C" w:rsidRPr="0075308C" w:rsidRDefault="0075308C" w:rsidP="007530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5308C">
        <w:rPr>
          <w:rFonts w:ascii="Bookman Old Style" w:hAnsi="Bookman Old Style"/>
          <w:sz w:val="24"/>
          <w:szCs w:val="24"/>
        </w:rPr>
        <w:t xml:space="preserve">- авиаперелет Киев – </w:t>
      </w:r>
      <w:proofErr w:type="spellStart"/>
      <w:r w:rsidRPr="0075308C">
        <w:rPr>
          <w:rFonts w:ascii="Bookman Old Style" w:hAnsi="Bookman Old Style"/>
          <w:sz w:val="24"/>
          <w:szCs w:val="24"/>
        </w:rPr>
        <w:t>Тиват</w:t>
      </w:r>
      <w:proofErr w:type="spellEnd"/>
      <w:r w:rsidRPr="0075308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5308C">
        <w:rPr>
          <w:rFonts w:ascii="Bookman Old Style" w:hAnsi="Bookman Old Style"/>
          <w:sz w:val="24"/>
          <w:szCs w:val="24"/>
        </w:rPr>
        <w:t>–К</w:t>
      </w:r>
      <w:proofErr w:type="gramEnd"/>
      <w:r w:rsidRPr="0075308C">
        <w:rPr>
          <w:rFonts w:ascii="Bookman Old Style" w:hAnsi="Bookman Old Style"/>
          <w:sz w:val="24"/>
          <w:szCs w:val="24"/>
        </w:rPr>
        <w:t xml:space="preserve">иев </w:t>
      </w:r>
    </w:p>
    <w:p w:rsidR="0075308C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проживание в отелях и</w:t>
      </w:r>
      <w:r w:rsidR="00FC0674">
        <w:rPr>
          <w:rFonts w:ascii="Bookman Old Style" w:hAnsi="Bookman Old Style"/>
        </w:rPr>
        <w:t>ли</w:t>
      </w:r>
      <w:r>
        <w:rPr>
          <w:rFonts w:ascii="Bookman Old Style" w:hAnsi="Bookman Old Style"/>
        </w:rPr>
        <w:t xml:space="preserve"> виллах 3* на базе НВ, </w:t>
      </w:r>
    </w:p>
    <w:p w:rsidR="00FB6A2A" w:rsidRPr="00FB6A2A" w:rsidRDefault="0075308C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</w:t>
      </w:r>
      <w:r w:rsidR="00FB6A2A">
        <w:rPr>
          <w:rFonts w:ascii="Bookman Old Style" w:hAnsi="Bookman Old Style"/>
        </w:rPr>
        <w:t>тур</w:t>
      </w:r>
      <w:r>
        <w:rPr>
          <w:rFonts w:ascii="Bookman Old Style" w:hAnsi="Bookman Old Style"/>
        </w:rPr>
        <w:t xml:space="preserve">истическая </w:t>
      </w:r>
      <w:r w:rsidR="00FB6A2A">
        <w:rPr>
          <w:rFonts w:ascii="Bookman Old Style" w:hAnsi="Bookman Old Style"/>
        </w:rPr>
        <w:t xml:space="preserve">такса  </w:t>
      </w:r>
      <w:r w:rsidR="00FB6A2A" w:rsidRPr="00FB6A2A">
        <w:rPr>
          <w:rFonts w:ascii="Bookman Old Style" w:hAnsi="Bookman Old Style"/>
        </w:rPr>
        <w:t xml:space="preserve"> 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транспортное обслуживание по маршруту;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FB6A2A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>экскурсии «Дубровник» и «Экскурсия по Боко-</w:t>
      </w:r>
      <w:proofErr w:type="spellStart"/>
      <w:r>
        <w:rPr>
          <w:rFonts w:ascii="Bookman Old Style" w:hAnsi="Bookman Old Style"/>
        </w:rPr>
        <w:t>Которскому</w:t>
      </w:r>
      <w:proofErr w:type="spellEnd"/>
      <w:r>
        <w:rPr>
          <w:rFonts w:ascii="Bookman Old Style" w:hAnsi="Bookman Old Style"/>
        </w:rPr>
        <w:t xml:space="preserve"> заливу»</w:t>
      </w:r>
    </w:p>
    <w:p w:rsidR="00AF7D1A" w:rsidRDefault="00AF7D1A" w:rsidP="00FB6A2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-страховка </w:t>
      </w: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962C05" w:rsidRPr="00FB6A2A" w:rsidRDefault="00962C05" w:rsidP="00FB6A2A">
      <w:pPr>
        <w:spacing w:after="0"/>
        <w:rPr>
          <w:rFonts w:ascii="Bookman Old Style" w:hAnsi="Bookman Old Style"/>
        </w:rPr>
      </w:pPr>
    </w:p>
    <w:p w:rsidR="00FB6A2A" w:rsidRDefault="00FB6A2A" w:rsidP="00FB6A2A">
      <w:pPr>
        <w:spacing w:after="0"/>
        <w:rPr>
          <w:rFonts w:ascii="Bookman Old Style" w:hAnsi="Bookman Old Style"/>
        </w:rPr>
      </w:pPr>
    </w:p>
    <w:p w:rsidR="002A5D23" w:rsidRPr="002A5D23" w:rsidRDefault="002A5D23" w:rsidP="002A5D23">
      <w:pPr>
        <w:spacing w:after="0"/>
        <w:rPr>
          <w:rFonts w:ascii="Bookman Old Style" w:hAnsi="Bookman Old Style"/>
        </w:rPr>
      </w:pPr>
    </w:p>
    <w:p w:rsidR="002A5D23" w:rsidRPr="002A5D23" w:rsidRDefault="002A5D23" w:rsidP="002A5D23">
      <w:pPr>
        <w:spacing w:after="0"/>
        <w:rPr>
          <w:rFonts w:ascii="Bookman Old Style" w:hAnsi="Bookman Old Style"/>
        </w:rPr>
      </w:pPr>
    </w:p>
    <w:sectPr w:rsidR="002A5D23" w:rsidRPr="002A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BA7"/>
    <w:multiLevelType w:val="hybridMultilevel"/>
    <w:tmpl w:val="DAA2180C"/>
    <w:lvl w:ilvl="0" w:tplc="66902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3"/>
    <w:rsid w:val="0003654D"/>
    <w:rsid w:val="002A5D23"/>
    <w:rsid w:val="0039659E"/>
    <w:rsid w:val="0055612A"/>
    <w:rsid w:val="0060160C"/>
    <w:rsid w:val="006268CE"/>
    <w:rsid w:val="00741B25"/>
    <w:rsid w:val="0075308C"/>
    <w:rsid w:val="00891D6A"/>
    <w:rsid w:val="00962C05"/>
    <w:rsid w:val="00AF7D1A"/>
    <w:rsid w:val="00CB57B8"/>
    <w:rsid w:val="00FB6A2A"/>
    <w:rsid w:val="00FC0674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DashaA</dc:creator>
  <cp:lastModifiedBy>Люда</cp:lastModifiedBy>
  <cp:revision>3</cp:revision>
  <dcterms:created xsi:type="dcterms:W3CDTF">2018-02-15T08:53:00Z</dcterms:created>
  <dcterms:modified xsi:type="dcterms:W3CDTF">2018-02-15T09:04:00Z</dcterms:modified>
</cp:coreProperties>
</file>