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Ind w:w="-1046" w:type="dxa"/>
        <w:tblLook w:val="04A0"/>
      </w:tblPr>
      <w:tblGrid>
        <w:gridCol w:w="454"/>
        <w:gridCol w:w="700"/>
        <w:gridCol w:w="236"/>
        <w:gridCol w:w="1354"/>
        <w:gridCol w:w="257"/>
        <w:gridCol w:w="257"/>
        <w:gridCol w:w="257"/>
        <w:gridCol w:w="420"/>
        <w:gridCol w:w="286"/>
        <w:gridCol w:w="741"/>
        <w:gridCol w:w="741"/>
        <w:gridCol w:w="139"/>
        <w:gridCol w:w="278"/>
        <w:gridCol w:w="278"/>
        <w:gridCol w:w="278"/>
        <w:gridCol w:w="88"/>
        <w:gridCol w:w="235"/>
        <w:gridCol w:w="383"/>
        <w:gridCol w:w="382"/>
        <w:gridCol w:w="440"/>
        <w:gridCol w:w="301"/>
        <w:gridCol w:w="521"/>
        <w:gridCol w:w="220"/>
        <w:gridCol w:w="602"/>
        <w:gridCol w:w="822"/>
        <w:gridCol w:w="272"/>
        <w:gridCol w:w="272"/>
      </w:tblGrid>
      <w:tr w:rsidR="009D4DE1" w:rsidRPr="009D4DE1" w:rsidTr="009D4DE1">
        <w:trPr>
          <w:gridAfter w:val="4"/>
          <w:wAfter w:w="1968" w:type="dxa"/>
          <w:trHeight w:val="29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</w:tr>
      <w:tr w:rsidR="009D4DE1" w:rsidRPr="009D4DE1" w:rsidTr="009D4DE1">
        <w:trPr>
          <w:gridAfter w:val="4"/>
          <w:wAfter w:w="1968" w:type="dxa"/>
          <w:trHeight w:val="46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D4DE1">
              <w:rPr>
                <w:b/>
                <w:bCs/>
                <w:sz w:val="22"/>
                <w:szCs w:val="22"/>
              </w:rPr>
              <w:t xml:space="preserve">ИНДИВИДУАЛЬНЫЕ КОМБИНИРОВАННЫЕ ТРАНСФЕРЫ </w:t>
            </w:r>
          </w:p>
        </w:tc>
      </w:tr>
      <w:tr w:rsidR="009D4DE1" w:rsidRPr="009D4DE1" w:rsidTr="009D4DE1">
        <w:trPr>
          <w:gridAfter w:val="4"/>
          <w:wAfter w:w="1968" w:type="dxa"/>
          <w:trHeight w:val="46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9D4DE1">
              <w:rPr>
                <w:b/>
                <w:bCs/>
                <w:color w:val="FFFFFF"/>
                <w:sz w:val="28"/>
                <w:szCs w:val="28"/>
              </w:rPr>
              <w:t>НЕАПОЛЬ</w:t>
            </w:r>
          </w:p>
        </w:tc>
      </w:tr>
      <w:tr w:rsidR="009D4DE1" w:rsidRPr="009D4DE1" w:rsidTr="009D4DE1">
        <w:trPr>
          <w:gridAfter w:val="4"/>
          <w:wAfter w:w="1968" w:type="dxa"/>
          <w:trHeight w:val="58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29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99CC00"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18"/>
                <w:szCs w:val="18"/>
              </w:rPr>
            </w:pPr>
            <w:r w:rsidRPr="009D4DE1">
              <w:rPr>
                <w:b/>
                <w:bCs/>
                <w:color w:val="FF0000"/>
                <w:sz w:val="18"/>
                <w:szCs w:val="18"/>
              </w:rPr>
              <w:t xml:space="preserve">ТАРИФЫ/РАХ В ОДНУ </w:t>
            </w:r>
            <w:r w:rsidRPr="009D4DE1">
              <w:rPr>
                <w:b/>
                <w:bCs/>
                <w:color w:val="FF0000"/>
                <w:sz w:val="18"/>
                <w:szCs w:val="18"/>
              </w:rPr>
              <w:br/>
              <w:t>СТОРОНУ, В ЕВРО</w:t>
            </w:r>
          </w:p>
        </w:tc>
        <w:tc>
          <w:tcPr>
            <w:tcW w:w="771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1 РАХ</w:t>
            </w: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2 РАХ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3 РАХ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4 РАХ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5 РАХ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6 РАХ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7 РАХ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8 РАХ</w:t>
            </w:r>
          </w:p>
        </w:tc>
      </w:tr>
      <w:tr w:rsidR="009D4DE1" w:rsidRPr="009D4DE1" w:rsidTr="009D4DE1">
        <w:trPr>
          <w:gridAfter w:val="4"/>
          <w:wAfter w:w="1968" w:type="dxa"/>
          <w:trHeight w:val="29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2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НЕАПОЛЬ-ИСКЬЯ</w:t>
            </w:r>
          </w:p>
        </w:tc>
        <w:tc>
          <w:tcPr>
            <w:tcW w:w="77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61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9D4DE1" w:rsidRPr="009D4DE1" w:rsidTr="009D4DE1">
        <w:trPr>
          <w:gridAfter w:val="4"/>
          <w:wAfter w:w="1968" w:type="dxa"/>
          <w:trHeight w:val="46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9D4DE1">
              <w:rPr>
                <w:b/>
                <w:bCs/>
                <w:color w:val="FFFFFF"/>
                <w:sz w:val="28"/>
                <w:szCs w:val="28"/>
              </w:rPr>
              <w:t>РИМ</w:t>
            </w:r>
          </w:p>
        </w:tc>
      </w:tr>
      <w:tr w:rsidR="009D4DE1" w:rsidRPr="009D4DE1" w:rsidTr="009D4DE1">
        <w:trPr>
          <w:gridAfter w:val="4"/>
          <w:wAfter w:w="1968" w:type="dxa"/>
          <w:trHeight w:val="58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290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99CC00"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18"/>
                <w:szCs w:val="18"/>
              </w:rPr>
            </w:pPr>
            <w:r w:rsidRPr="009D4DE1">
              <w:rPr>
                <w:b/>
                <w:bCs/>
                <w:color w:val="FF0000"/>
                <w:sz w:val="18"/>
                <w:szCs w:val="18"/>
              </w:rPr>
              <w:t xml:space="preserve">ТАРИФЫ/РАХ В ОДНУ </w:t>
            </w:r>
            <w:r w:rsidRPr="009D4DE1">
              <w:rPr>
                <w:b/>
                <w:bCs/>
                <w:color w:val="FF0000"/>
                <w:sz w:val="18"/>
                <w:szCs w:val="18"/>
              </w:rPr>
              <w:br/>
              <w:t>СТОРОНУ, В ЕВРО</w:t>
            </w:r>
          </w:p>
        </w:tc>
        <w:tc>
          <w:tcPr>
            <w:tcW w:w="771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1 РАХ</w:t>
            </w: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2 РАХ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3 РАХ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4 РАХ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5 РАХ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6 РАХ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7 РАХ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8 РАХ</w:t>
            </w:r>
          </w:p>
        </w:tc>
      </w:tr>
      <w:tr w:rsidR="009D4DE1" w:rsidRPr="009D4DE1" w:rsidTr="009D4DE1">
        <w:trPr>
          <w:gridAfter w:val="4"/>
          <w:wAfter w:w="1968" w:type="dxa"/>
          <w:trHeight w:val="29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2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РИМ-ИСКЬЯ</w:t>
            </w:r>
          </w:p>
        </w:tc>
        <w:tc>
          <w:tcPr>
            <w:tcW w:w="77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495944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9D4DE1">
              <w:rPr>
                <w:b/>
                <w:bCs/>
                <w:sz w:val="16"/>
                <w:szCs w:val="16"/>
              </w:rPr>
              <w:t>5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61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9D4DE1">
              <w:rPr>
                <w:b/>
                <w:bCs/>
                <w:sz w:val="16"/>
                <w:szCs w:val="16"/>
              </w:rPr>
              <w:t>5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00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9D4DE1">
              <w:rPr>
                <w:b/>
                <w:bCs/>
                <w:sz w:val="16"/>
                <w:szCs w:val="16"/>
              </w:rPr>
              <w:t>5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</w:tr>
      <w:tr w:rsidR="009D4DE1" w:rsidRPr="009D4DE1" w:rsidTr="009D4DE1">
        <w:trPr>
          <w:gridAfter w:val="4"/>
          <w:wAfter w:w="1968" w:type="dxa"/>
          <w:trHeight w:val="29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В СТОИМОСТЬ ВХОДИТ:</w:t>
            </w:r>
          </w:p>
        </w:tc>
      </w:tr>
      <w:tr w:rsidR="009D4DE1" w:rsidRPr="009D4DE1" w:rsidTr="009D4DE1">
        <w:trPr>
          <w:gridAfter w:val="4"/>
          <w:wAfter w:w="1968" w:type="dxa"/>
          <w:trHeight w:val="29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D4DE1">
              <w:rPr>
                <w:sz w:val="16"/>
                <w:szCs w:val="16"/>
              </w:rPr>
              <w:t>ВСТРЕЧА ТУРИСТОВ С ИМЕННОЙ ТАБЛИЧКОЙ С ИХ ФАМИЛИЕЙ</w:t>
            </w:r>
          </w:p>
        </w:tc>
      </w:tr>
      <w:tr w:rsidR="009D4DE1" w:rsidRPr="009D4DE1" w:rsidTr="009D4DE1">
        <w:trPr>
          <w:gridAfter w:val="4"/>
          <w:wAfter w:w="1968" w:type="dxa"/>
          <w:trHeight w:val="29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D4DE1">
              <w:rPr>
                <w:sz w:val="16"/>
                <w:szCs w:val="16"/>
              </w:rPr>
              <w:t>АВТОМОБИЛЬ/МИНИАВТОБУС</w:t>
            </w:r>
          </w:p>
        </w:tc>
      </w:tr>
      <w:tr w:rsidR="009D4DE1" w:rsidRPr="009D4DE1" w:rsidTr="009D4DE1">
        <w:trPr>
          <w:gridAfter w:val="4"/>
          <w:wAfter w:w="1968" w:type="dxa"/>
          <w:trHeight w:val="92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D4DE1">
              <w:rPr>
                <w:b/>
                <w:bCs/>
              </w:rPr>
              <w:t>БИЛЕТЫ НА ПАРОМ, ГДЕ ТРФ ЭТОГО ТРЕБУЕТ</w:t>
            </w:r>
            <w:proofErr w:type="gramStart"/>
            <w:r w:rsidRPr="009D4DE1">
              <w:rPr>
                <w:b/>
                <w:bCs/>
              </w:rPr>
              <w:br/>
              <w:t>Е</w:t>
            </w:r>
            <w:proofErr w:type="gramEnd"/>
            <w:r w:rsidRPr="009D4DE1">
              <w:rPr>
                <w:b/>
                <w:bCs/>
              </w:rPr>
              <w:t xml:space="preserve">сли у туристов есть пожелания по выбору парома или </w:t>
            </w:r>
            <w:proofErr w:type="spellStart"/>
            <w:r w:rsidRPr="009D4DE1">
              <w:rPr>
                <w:b/>
                <w:bCs/>
              </w:rPr>
              <w:t>катера-алискафа</w:t>
            </w:r>
            <w:proofErr w:type="spellEnd"/>
            <w:r w:rsidRPr="009D4DE1">
              <w:rPr>
                <w:b/>
                <w:bCs/>
              </w:rPr>
              <w:t xml:space="preserve"> на </w:t>
            </w:r>
            <w:proofErr w:type="spellStart"/>
            <w:r w:rsidRPr="009D4DE1">
              <w:rPr>
                <w:b/>
                <w:bCs/>
              </w:rPr>
              <w:t>трансфере</w:t>
            </w:r>
            <w:proofErr w:type="spellEnd"/>
            <w:r w:rsidRPr="009D4DE1">
              <w:rPr>
                <w:b/>
                <w:bCs/>
              </w:rPr>
              <w:t>, их всегда нужно указывать зара</w:t>
            </w:r>
            <w:r>
              <w:rPr>
                <w:b/>
                <w:bCs/>
              </w:rPr>
              <w:t xml:space="preserve">нее! За </w:t>
            </w:r>
            <w:proofErr w:type="spellStart"/>
            <w:r>
              <w:rPr>
                <w:b/>
                <w:bCs/>
              </w:rPr>
              <w:t>катер-алискаф</w:t>
            </w:r>
            <w:proofErr w:type="spellEnd"/>
            <w:r>
              <w:rPr>
                <w:b/>
                <w:bCs/>
              </w:rPr>
              <w:t xml:space="preserve"> доплата 12</w:t>
            </w:r>
            <w:r w:rsidRPr="009D4DE1">
              <w:rPr>
                <w:b/>
                <w:bCs/>
              </w:rPr>
              <w:t xml:space="preserve"> евро/</w:t>
            </w:r>
            <w:proofErr w:type="spellStart"/>
            <w:r w:rsidRPr="009D4DE1">
              <w:rPr>
                <w:b/>
                <w:bCs/>
              </w:rPr>
              <w:t>рах</w:t>
            </w:r>
            <w:proofErr w:type="spellEnd"/>
            <w:r w:rsidRPr="009D4DE1">
              <w:rPr>
                <w:b/>
                <w:bCs/>
              </w:rPr>
              <w:t xml:space="preserve"> в одну сторону.</w:t>
            </w:r>
          </w:p>
        </w:tc>
      </w:tr>
      <w:tr w:rsidR="009D4DE1" w:rsidRPr="009D4DE1" w:rsidTr="009D4DE1">
        <w:trPr>
          <w:gridAfter w:val="4"/>
          <w:wAfter w:w="1968" w:type="dxa"/>
          <w:trHeight w:val="29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</w:tr>
      <w:tr w:rsidR="009D4DE1" w:rsidRPr="009D4DE1" w:rsidTr="009D4DE1">
        <w:trPr>
          <w:gridAfter w:val="4"/>
          <w:wAfter w:w="1968" w:type="dxa"/>
          <w:trHeight w:val="46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0C0C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4DE1">
              <w:rPr>
                <w:b/>
                <w:bCs/>
                <w:sz w:val="22"/>
                <w:szCs w:val="22"/>
              </w:rPr>
              <w:t xml:space="preserve">ИНДИВИДУАЛЬНЫЕ ПРЯМЫЕ ТРАНСФЕРЫ БЕЗ СМЕНЫ АВТОМОБИЛЯ, </w:t>
            </w:r>
            <w:r w:rsidRPr="009D4DE1">
              <w:rPr>
                <w:b/>
                <w:bCs/>
                <w:color w:val="FFFFFF"/>
                <w:sz w:val="24"/>
                <w:szCs w:val="24"/>
              </w:rPr>
              <w:t>ИСКЬЯ</w:t>
            </w:r>
            <w:proofErr w:type="gramEnd"/>
          </w:p>
        </w:tc>
      </w:tr>
      <w:tr w:rsidR="009D4DE1" w:rsidRPr="009D4DE1" w:rsidTr="009D4DE1">
        <w:trPr>
          <w:gridAfter w:val="4"/>
          <w:wAfter w:w="1968" w:type="dxa"/>
          <w:trHeight w:val="57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29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99CC00"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18"/>
                <w:szCs w:val="18"/>
              </w:rPr>
            </w:pPr>
            <w:r w:rsidRPr="009D4DE1">
              <w:rPr>
                <w:b/>
                <w:bCs/>
                <w:color w:val="FF0000"/>
                <w:sz w:val="18"/>
                <w:szCs w:val="18"/>
              </w:rPr>
              <w:t>ТАРИФЫ ЗА МАШИНУ</w:t>
            </w:r>
            <w:r w:rsidRPr="009D4DE1">
              <w:rPr>
                <w:b/>
                <w:bCs/>
                <w:color w:val="FF0000"/>
                <w:sz w:val="18"/>
                <w:szCs w:val="18"/>
              </w:rPr>
              <w:br/>
              <w:t xml:space="preserve"> В ОДНУ СТОРОНУ, В ЕВРО</w:t>
            </w:r>
          </w:p>
        </w:tc>
        <w:tc>
          <w:tcPr>
            <w:tcW w:w="1477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1-2 РАХ</w:t>
            </w:r>
          </w:p>
        </w:tc>
        <w:tc>
          <w:tcPr>
            <w:tcW w:w="148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3-4 РАХ</w:t>
            </w:r>
          </w:p>
        </w:tc>
        <w:tc>
          <w:tcPr>
            <w:tcW w:w="2061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5-6 РАХ</w:t>
            </w:r>
          </w:p>
        </w:tc>
        <w:tc>
          <w:tcPr>
            <w:tcW w:w="7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 </w:t>
            </w:r>
          </w:p>
        </w:tc>
      </w:tr>
      <w:tr w:rsidR="009D4DE1" w:rsidRPr="009D4DE1" w:rsidTr="009D4DE1">
        <w:trPr>
          <w:gridAfter w:val="4"/>
          <w:wAfter w:w="1968" w:type="dxa"/>
          <w:trHeight w:val="29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2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НЕАПОЛЬ-ИСКЬЯ</w:t>
            </w:r>
          </w:p>
        </w:tc>
        <w:tc>
          <w:tcPr>
            <w:tcW w:w="1477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9D4DE1">
              <w:rPr>
                <w:b/>
                <w:bCs/>
                <w:sz w:val="16"/>
                <w:szCs w:val="16"/>
              </w:rPr>
              <w:t>0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8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61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4DE1" w:rsidRPr="009D4DE1" w:rsidTr="009D4DE1">
        <w:trPr>
          <w:gridAfter w:val="4"/>
          <w:wAfter w:w="1968" w:type="dxa"/>
          <w:trHeight w:val="29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29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 xml:space="preserve">РИМ-ИСКЬЯ </w:t>
            </w:r>
          </w:p>
        </w:tc>
        <w:tc>
          <w:tcPr>
            <w:tcW w:w="1477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61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4DE1" w:rsidRPr="009D4DE1" w:rsidTr="009D4DE1">
        <w:trPr>
          <w:gridAfter w:val="4"/>
          <w:wAfter w:w="1968" w:type="dxa"/>
          <w:trHeight w:val="298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В СТОИМОСТЬ ВХОДИТ:</w:t>
            </w:r>
          </w:p>
        </w:tc>
      </w:tr>
      <w:tr w:rsidR="009D4DE1" w:rsidRPr="009D4DE1" w:rsidTr="009D4DE1">
        <w:trPr>
          <w:gridAfter w:val="4"/>
          <w:wAfter w:w="1968" w:type="dxa"/>
          <w:trHeight w:val="11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CCFFCC"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D4DE1">
              <w:rPr>
                <w:sz w:val="16"/>
                <w:szCs w:val="16"/>
              </w:rPr>
              <w:t>ВСТРЕЧА ТУРИСТОВ С ИМЕННОЙ ТАБЛИЧКОЙ С ИХ ФАМИЛИЕЙ</w:t>
            </w:r>
            <w:r w:rsidRPr="009D4DE1">
              <w:rPr>
                <w:sz w:val="16"/>
                <w:szCs w:val="16"/>
              </w:rPr>
              <w:br/>
              <w:t>АВТОМОБИЛЬ/МИНИАВТОБУС</w:t>
            </w:r>
            <w:r w:rsidRPr="009D4DE1">
              <w:rPr>
                <w:sz w:val="16"/>
                <w:szCs w:val="16"/>
              </w:rPr>
              <w:br/>
              <w:t>БИЛЕТЫ НА ПЕРВЫЙ ПО РАСПИСАНИЮ ПАРОМ</w:t>
            </w:r>
            <w:r w:rsidRPr="009D4DE1">
              <w:rPr>
                <w:sz w:val="16"/>
                <w:szCs w:val="16"/>
              </w:rPr>
              <w:br/>
              <w:t>ПОГРУЖЕНИЕ АВТОМОБИЛЯ/МИНИАВТОБУСА С ВЕЩАМИ НА ПАРОМ</w:t>
            </w:r>
          </w:p>
        </w:tc>
      </w:tr>
      <w:tr w:rsidR="009D4DE1" w:rsidRPr="009D4DE1" w:rsidTr="009D4DE1">
        <w:trPr>
          <w:gridAfter w:val="4"/>
          <w:wAfter w:w="1968" w:type="dxa"/>
          <w:trHeight w:val="112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CCFFCC"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12"/>
            </w:tblGrid>
            <w:tr w:rsidR="009D4DE1" w:rsidRPr="009D4DE1" w:rsidTr="009D4DE1">
              <w:trPr>
                <w:trHeight w:val="469"/>
                <w:tblCellSpacing w:w="0" w:type="dxa"/>
              </w:trPr>
              <w:tc>
                <w:tcPr>
                  <w:tcW w:w="8092" w:type="dxa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000000" w:fill="FF9900"/>
                  <w:noWrap/>
                  <w:vAlign w:val="center"/>
                  <w:hideMark/>
                </w:tcPr>
                <w:p w:rsidR="009D4DE1" w:rsidRPr="009D4DE1" w:rsidRDefault="009D4DE1" w:rsidP="009D4DE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D4DE1">
                    <w:rPr>
                      <w:b/>
                      <w:bCs/>
                      <w:sz w:val="22"/>
                      <w:szCs w:val="22"/>
                    </w:rPr>
                    <w:t xml:space="preserve">СПЕЦИАЛЬНЫЕ V.I.P. ТРАНСФЕРЫ "PRESTIGE" </w:t>
                  </w:r>
                </w:p>
              </w:tc>
            </w:tr>
          </w:tbl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9D4DE1" w:rsidRPr="009D4DE1" w:rsidTr="00495944">
        <w:trPr>
          <w:gridAfter w:val="4"/>
          <w:wAfter w:w="1968" w:type="dxa"/>
          <w:trHeight w:val="599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CCFFCC"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D4DE1">
              <w:rPr>
                <w:sz w:val="16"/>
                <w:szCs w:val="16"/>
              </w:rPr>
              <w:t>ИНДИВИДУАЛЬНЫЕ КОМБИНИРОВАННЫЕ ТРАНСФЕРЫ  "PRESTIGE"</w:t>
            </w:r>
          </w:p>
        </w:tc>
      </w:tr>
      <w:tr w:rsidR="009D4DE1" w:rsidRPr="009D4DE1" w:rsidTr="00495944">
        <w:trPr>
          <w:gridAfter w:val="4"/>
          <w:wAfter w:w="1968" w:type="dxa"/>
          <w:trHeight w:val="55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792" w:type="dxa"/>
            <w:gridSpan w:val="2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CCFFCC"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D4DE1">
              <w:rPr>
                <w:sz w:val="16"/>
                <w:szCs w:val="16"/>
              </w:rPr>
              <w:t>НЕАПОЛЬ</w:t>
            </w:r>
          </w:p>
        </w:tc>
      </w:tr>
      <w:tr w:rsidR="009D4DE1" w:rsidRPr="009D4DE1" w:rsidTr="009D4DE1">
        <w:trPr>
          <w:gridBefore w:val="2"/>
          <w:wBefore w:w="1154" w:type="dxa"/>
          <w:trHeight w:val="5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99CC00"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18"/>
                <w:szCs w:val="18"/>
              </w:rPr>
            </w:pPr>
            <w:r w:rsidRPr="009D4DE1">
              <w:rPr>
                <w:b/>
                <w:bCs/>
                <w:color w:val="FF0000"/>
                <w:sz w:val="18"/>
                <w:szCs w:val="18"/>
              </w:rPr>
              <w:t xml:space="preserve">ТАРИФЫ/РАХ В ОДНУ </w:t>
            </w:r>
            <w:r w:rsidRPr="009D4DE1">
              <w:rPr>
                <w:b/>
                <w:bCs/>
                <w:color w:val="FF0000"/>
                <w:sz w:val="18"/>
                <w:szCs w:val="18"/>
              </w:rPr>
              <w:br/>
              <w:t>СТОРОНУ, В ЕВРО</w:t>
            </w:r>
          </w:p>
        </w:tc>
        <w:tc>
          <w:tcPr>
            <w:tcW w:w="834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1 РАХ</w:t>
            </w:r>
          </w:p>
        </w:tc>
        <w:tc>
          <w:tcPr>
            <w:tcW w:w="7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2 РАХ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3 РАХ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4 РАХ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5 РАХ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6 РАХ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 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НЕАПОЛЬ-ИСКЬЯ</w:t>
            </w:r>
          </w:p>
        </w:tc>
        <w:tc>
          <w:tcPr>
            <w:tcW w:w="8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D4DE1" w:rsidRPr="009D4DE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4DE1" w:rsidRPr="009D4DE1" w:rsidTr="009D4DE1">
        <w:trPr>
          <w:gridBefore w:val="2"/>
          <w:wBefore w:w="1154" w:type="dxa"/>
          <w:trHeight w:val="4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2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9D4DE1">
              <w:rPr>
                <w:b/>
                <w:bCs/>
                <w:color w:val="FFFFFF"/>
                <w:sz w:val="28"/>
                <w:szCs w:val="28"/>
              </w:rPr>
              <w:t>РИМ</w:t>
            </w:r>
          </w:p>
        </w:tc>
      </w:tr>
      <w:tr w:rsidR="009D4DE1" w:rsidRPr="009D4DE1" w:rsidTr="009D4DE1">
        <w:trPr>
          <w:gridBefore w:val="2"/>
          <w:wBefore w:w="1154" w:type="dxa"/>
          <w:trHeight w:val="5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99CC00"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18"/>
                <w:szCs w:val="18"/>
              </w:rPr>
            </w:pPr>
            <w:r w:rsidRPr="009D4DE1">
              <w:rPr>
                <w:b/>
                <w:bCs/>
                <w:color w:val="FF0000"/>
                <w:sz w:val="18"/>
                <w:szCs w:val="18"/>
              </w:rPr>
              <w:t xml:space="preserve">ТАРИФЫ/РАХ В ОДНУ </w:t>
            </w:r>
            <w:r w:rsidRPr="009D4DE1">
              <w:rPr>
                <w:b/>
                <w:bCs/>
                <w:color w:val="FF0000"/>
                <w:sz w:val="18"/>
                <w:szCs w:val="18"/>
              </w:rPr>
              <w:br/>
              <w:t>СТОРОНУ, В ЕВРО</w:t>
            </w:r>
          </w:p>
        </w:tc>
        <w:tc>
          <w:tcPr>
            <w:tcW w:w="834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1 РАХ</w:t>
            </w:r>
          </w:p>
        </w:tc>
        <w:tc>
          <w:tcPr>
            <w:tcW w:w="706" w:type="dxa"/>
            <w:gridSpan w:val="3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2 РАХ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3 РАХ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4 РАХ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5 РАХ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6 РАХ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 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РИМ-ИСКЬЯ</w:t>
            </w:r>
          </w:p>
        </w:tc>
        <w:tc>
          <w:tcPr>
            <w:tcW w:w="83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5944" w:rsidRPr="009D4DE1" w:rsidTr="009D4DE1">
        <w:trPr>
          <w:gridBefore w:val="2"/>
          <w:gridAfter w:val="24"/>
          <w:wBefore w:w="1154" w:type="dxa"/>
          <w:wAfter w:w="982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44" w:rsidRPr="009D4DE1" w:rsidRDefault="00495944" w:rsidP="009D4DE1">
            <w:pPr>
              <w:widowControl/>
              <w:autoSpaceDE/>
              <w:autoSpaceDN/>
              <w:adjustRightInd/>
            </w:pPr>
          </w:p>
        </w:tc>
      </w:tr>
      <w:tr w:rsidR="00495944" w:rsidRPr="009D4DE1" w:rsidTr="009D4DE1">
        <w:trPr>
          <w:gridBefore w:val="2"/>
          <w:gridAfter w:val="24"/>
          <w:wBefore w:w="1154" w:type="dxa"/>
          <w:wAfter w:w="982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44" w:rsidRPr="009D4DE1" w:rsidRDefault="00495944" w:rsidP="009D4DE1">
            <w:pPr>
              <w:widowControl/>
              <w:autoSpaceDE/>
              <w:autoSpaceDN/>
              <w:adjustRightInd/>
            </w:pPr>
          </w:p>
        </w:tc>
      </w:tr>
      <w:tr w:rsidR="00495944" w:rsidRPr="009D4DE1" w:rsidTr="009D4DE1">
        <w:trPr>
          <w:gridBefore w:val="2"/>
          <w:gridAfter w:val="24"/>
          <w:wBefore w:w="1154" w:type="dxa"/>
          <w:wAfter w:w="982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944" w:rsidRPr="009D4DE1" w:rsidRDefault="00495944" w:rsidP="009D4DE1">
            <w:pPr>
              <w:widowControl/>
              <w:autoSpaceDE/>
              <w:autoSpaceDN/>
              <w:adjustRightInd/>
            </w:pP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2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В СТОИМОСТЬ ВХОДИТ: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2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D4DE1">
              <w:rPr>
                <w:sz w:val="16"/>
                <w:szCs w:val="16"/>
              </w:rPr>
              <w:t>ВСТРЕЧА ТУРИСТОВ С ИМЕННОЙ ТАБЛИЧКОЙ С ИХ ФАМИЛИЕЙ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2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D4DE1">
              <w:rPr>
                <w:sz w:val="16"/>
                <w:szCs w:val="16"/>
              </w:rPr>
              <w:t>АВТОМОБИЛЬ/МИНИВЭН ТОЛЬКО КЛАССА "ЛЮКС" (</w:t>
            </w:r>
            <w:r w:rsidRPr="009D4DE1">
              <w:rPr>
                <w:b/>
                <w:bCs/>
                <w:sz w:val="16"/>
                <w:szCs w:val="16"/>
              </w:rPr>
              <w:t>MERCEDES CLASSE E/MERCEDES VIANO</w:t>
            </w:r>
            <w:r w:rsidRPr="009D4DE1">
              <w:rPr>
                <w:sz w:val="16"/>
                <w:szCs w:val="16"/>
              </w:rPr>
              <w:t>)</w:t>
            </w:r>
          </w:p>
        </w:tc>
      </w:tr>
      <w:tr w:rsidR="009D4DE1" w:rsidRPr="009D4DE1" w:rsidTr="009D4DE1">
        <w:trPr>
          <w:gridBefore w:val="2"/>
          <w:wBefore w:w="1154" w:type="dxa"/>
          <w:trHeight w:val="10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2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FFCC"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D4DE1">
              <w:rPr>
                <w:sz w:val="16"/>
                <w:szCs w:val="16"/>
              </w:rPr>
              <w:t xml:space="preserve">БИЛЕТЫ НА ПЕРВЫЙ ПО РАСПИСАНИЮ </w:t>
            </w:r>
            <w:r w:rsidRPr="009D4DE1">
              <w:rPr>
                <w:b/>
                <w:bCs/>
                <w:sz w:val="16"/>
                <w:szCs w:val="16"/>
              </w:rPr>
              <w:t>КАТЕР-АЛИСКАФ</w:t>
            </w:r>
            <w:r w:rsidRPr="009D4DE1">
              <w:rPr>
                <w:sz w:val="16"/>
                <w:szCs w:val="16"/>
              </w:rPr>
              <w:t xml:space="preserve">, ГДЕ ТРФ ЭТОГО ТРЕБУЕТ. </w:t>
            </w:r>
            <w:r w:rsidRPr="009D4DE1">
              <w:rPr>
                <w:sz w:val="16"/>
                <w:szCs w:val="16"/>
              </w:rPr>
              <w:br/>
              <w:t>РУССКОГОВОРЯЩИЙ АССИСТЕНТ В ПОРТУ ИСКЬИ</w:t>
            </w:r>
            <w:r w:rsidRPr="009D4DE1">
              <w:rPr>
                <w:sz w:val="16"/>
                <w:szCs w:val="16"/>
              </w:rPr>
              <w:br/>
              <w:t xml:space="preserve">УСЛУГИ НОСИЛЬЩИКА </w:t>
            </w:r>
            <w:r w:rsidRPr="009D4DE1">
              <w:rPr>
                <w:sz w:val="16"/>
                <w:szCs w:val="16"/>
              </w:rPr>
              <w:br/>
            </w:r>
            <w:r w:rsidRPr="009D4DE1">
              <w:rPr>
                <w:b/>
                <w:bCs/>
                <w:sz w:val="16"/>
                <w:szCs w:val="16"/>
              </w:rPr>
              <w:t xml:space="preserve">N.B. В случае штормовых предупреждений на море, все </w:t>
            </w:r>
            <w:proofErr w:type="spellStart"/>
            <w:r w:rsidRPr="009D4DE1">
              <w:rPr>
                <w:b/>
                <w:bCs/>
                <w:sz w:val="16"/>
                <w:szCs w:val="16"/>
              </w:rPr>
              <w:t>трансферы</w:t>
            </w:r>
            <w:proofErr w:type="spellEnd"/>
            <w:r w:rsidRPr="009D4DE1">
              <w:rPr>
                <w:b/>
                <w:bCs/>
                <w:sz w:val="16"/>
                <w:szCs w:val="16"/>
              </w:rPr>
              <w:t xml:space="preserve"> осуществляются только на пароме! 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</w:tr>
      <w:tr w:rsidR="009D4DE1" w:rsidRPr="009D4DE1" w:rsidTr="009D4DE1">
        <w:trPr>
          <w:gridBefore w:val="2"/>
          <w:wBefore w:w="1154" w:type="dxa"/>
          <w:trHeight w:val="4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2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D4DE1">
              <w:rPr>
                <w:b/>
                <w:bCs/>
                <w:color w:val="FFFFFF"/>
                <w:sz w:val="22"/>
                <w:szCs w:val="22"/>
              </w:rPr>
              <w:t xml:space="preserve">ИНДИВИДУАЛЬНЫЕ ПРЯМЫЕ ТРАНСФЕРЫ БЕЗ СМЕНЫ АВТОМОБИЛЯ  "PRESTIGE", </w:t>
            </w:r>
            <w:r w:rsidRPr="009D4DE1">
              <w:rPr>
                <w:b/>
                <w:bCs/>
                <w:color w:val="FFFFFF"/>
                <w:sz w:val="24"/>
                <w:szCs w:val="24"/>
              </w:rPr>
              <w:t>ИСКЬЯ</w:t>
            </w:r>
          </w:p>
        </w:tc>
      </w:tr>
      <w:tr w:rsidR="009D4DE1" w:rsidRPr="009D4DE1" w:rsidTr="009D4DE1">
        <w:trPr>
          <w:gridBefore w:val="2"/>
          <w:wBefore w:w="1154" w:type="dxa"/>
          <w:trHeight w:val="5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99CC00"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18"/>
                <w:szCs w:val="18"/>
              </w:rPr>
            </w:pPr>
            <w:r w:rsidRPr="009D4DE1">
              <w:rPr>
                <w:b/>
                <w:bCs/>
                <w:color w:val="FF0000"/>
                <w:sz w:val="18"/>
                <w:szCs w:val="18"/>
              </w:rPr>
              <w:t>ТАРИФЫ ЗА МАШИНУ</w:t>
            </w:r>
            <w:r w:rsidRPr="009D4DE1">
              <w:rPr>
                <w:b/>
                <w:bCs/>
                <w:color w:val="FF0000"/>
                <w:sz w:val="18"/>
                <w:szCs w:val="18"/>
              </w:rPr>
              <w:br/>
              <w:t xml:space="preserve"> В ОДНУ СТОРОНУ, В ЕВРО</w:t>
            </w:r>
          </w:p>
        </w:tc>
        <w:tc>
          <w:tcPr>
            <w:tcW w:w="1540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1-2 РАХ</w:t>
            </w:r>
          </w:p>
        </w:tc>
        <w:tc>
          <w:tcPr>
            <w:tcW w:w="164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3-4 РАХ</w:t>
            </w:r>
          </w:p>
        </w:tc>
        <w:tc>
          <w:tcPr>
            <w:tcW w:w="164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5 РАХ</w:t>
            </w: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D4DE1">
              <w:rPr>
                <w:b/>
                <w:bCs/>
              </w:rPr>
              <w:t> 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НЕАПОЛЬ-ИСКЬЯ</w:t>
            </w:r>
          </w:p>
        </w:tc>
        <w:tc>
          <w:tcPr>
            <w:tcW w:w="1540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 xml:space="preserve">РИМ-ИСКЬЯ </w:t>
            </w:r>
          </w:p>
        </w:tc>
        <w:tc>
          <w:tcPr>
            <w:tcW w:w="1540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4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</w:t>
            </w:r>
            <w:r w:rsidR="009D4DE1" w:rsidRPr="009D4DE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2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В СТОИМОСТЬ ВХОДИТ:</w:t>
            </w:r>
          </w:p>
        </w:tc>
      </w:tr>
      <w:tr w:rsidR="009D4DE1" w:rsidRPr="009D4DE1" w:rsidTr="009D4DE1">
        <w:trPr>
          <w:gridBefore w:val="2"/>
          <w:wBefore w:w="1154" w:type="dxa"/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2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CCFFCC"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D4DE1">
              <w:rPr>
                <w:sz w:val="16"/>
                <w:szCs w:val="16"/>
              </w:rPr>
              <w:t>ВСТРЕЧА ТУРИСТОВ С ИМЕННОЙ ТАБЛИЧКОЙ С ИХ ФАМИЛИЕЙ</w:t>
            </w:r>
            <w:r w:rsidRPr="009D4DE1">
              <w:rPr>
                <w:sz w:val="16"/>
                <w:szCs w:val="16"/>
              </w:rPr>
              <w:br/>
              <w:t>АВТОМОБИЛЬ/МИНИВЭН ТОЛЬКО КЛАССА "ЛЮКС"</w:t>
            </w:r>
            <w:r w:rsidRPr="009D4DE1">
              <w:rPr>
                <w:b/>
                <w:bCs/>
                <w:sz w:val="16"/>
                <w:szCs w:val="16"/>
              </w:rPr>
              <w:t xml:space="preserve"> (MERCEDES CLASSE E/MERCEDES VIANO)</w:t>
            </w:r>
            <w:r w:rsidRPr="009D4DE1">
              <w:rPr>
                <w:sz w:val="16"/>
                <w:szCs w:val="16"/>
              </w:rPr>
              <w:br/>
              <w:t>БИЛЕТЫ НА ПЕРВЫЙ ПО РАСПИСАНИЮ ПАРОМ</w:t>
            </w:r>
            <w:r w:rsidRPr="009D4DE1">
              <w:rPr>
                <w:sz w:val="16"/>
                <w:szCs w:val="16"/>
              </w:rPr>
              <w:br/>
              <w:t>ПОГРУЖЕНИЕ АВТОМОБИЛЯ/МИНИАВТОБУСА С ВЕЩАМИ НА ПАРОМ</w:t>
            </w:r>
            <w:r w:rsidRPr="009D4DE1">
              <w:rPr>
                <w:sz w:val="16"/>
                <w:szCs w:val="16"/>
              </w:rPr>
              <w:br/>
              <w:t>УСЛУГИ НОСИЛЬЩИКА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</w:tr>
      <w:tr w:rsidR="009D4DE1" w:rsidRPr="009D4DE1" w:rsidTr="009D4DE1">
        <w:trPr>
          <w:gridBefore w:val="2"/>
          <w:wBefore w:w="1154" w:type="dxa"/>
          <w:trHeight w:val="4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2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D4DE1">
              <w:rPr>
                <w:b/>
                <w:bCs/>
                <w:color w:val="FFFFFF"/>
                <w:sz w:val="22"/>
                <w:szCs w:val="22"/>
              </w:rPr>
              <w:t>ИНДИВИДУАЛЬНЫЙ ТРАНСФЕР НА ВЕРТОЛЕТЕ (МАКС. 5 РАХ)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3"/>
            </w:tblGrid>
            <w:tr w:rsidR="009D4DE1" w:rsidRPr="009D4DE1" w:rsidTr="009D4DE1">
              <w:trPr>
                <w:trHeight w:val="298"/>
                <w:tblCellSpacing w:w="0" w:type="dxa"/>
              </w:trPr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D4DE1" w:rsidRPr="009D4DE1" w:rsidRDefault="009D4DE1" w:rsidP="009D4DE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D4DE1">
                    <w:rPr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D4DE1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D4DE1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D4DE1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538" w:type="dxa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ТАРИФЫ ЗА ВЕРТОЛЕТ В ОДНУ СТОРОНУ, В ЕВРО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72" w:type="dxa"/>
            <w:gridSpan w:val="9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НЕАПОЛЬ-ИСКЬЯ</w:t>
            </w:r>
          </w:p>
        </w:tc>
        <w:tc>
          <w:tcPr>
            <w:tcW w:w="136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9D4DE1" w:rsidP="004959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D4DE1">
              <w:rPr>
                <w:b/>
                <w:bCs/>
                <w:sz w:val="18"/>
                <w:szCs w:val="18"/>
              </w:rPr>
              <w:t>2</w:t>
            </w:r>
            <w:r w:rsidR="00495944">
              <w:rPr>
                <w:b/>
                <w:bCs/>
                <w:sz w:val="18"/>
                <w:szCs w:val="18"/>
              </w:rPr>
              <w:t>550</w:t>
            </w:r>
            <w:r w:rsidRPr="009D4DE1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72" w:type="dxa"/>
            <w:gridSpan w:val="9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 xml:space="preserve">РИМ-ИСКЬЯ </w:t>
            </w:r>
          </w:p>
        </w:tc>
        <w:tc>
          <w:tcPr>
            <w:tcW w:w="136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</w:t>
            </w:r>
            <w:r w:rsidR="009D4DE1" w:rsidRPr="009D4D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5286" w:type="dxa"/>
            <w:gridSpan w:val="1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172" w:type="dxa"/>
            <w:gridSpan w:val="9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НЕАПОЛЬ-КАПРИ</w:t>
            </w:r>
          </w:p>
        </w:tc>
        <w:tc>
          <w:tcPr>
            <w:tcW w:w="136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260</w:t>
            </w:r>
            <w:r w:rsidR="009D4DE1" w:rsidRPr="009D4D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4538" w:type="dxa"/>
            <w:gridSpan w:val="1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В СТОИМОСТЬ ВХОДИТ:</w:t>
            </w:r>
          </w:p>
        </w:tc>
      </w:tr>
      <w:tr w:rsidR="009D4DE1" w:rsidRPr="009D4DE1" w:rsidTr="009D4DE1">
        <w:trPr>
          <w:gridBefore w:val="2"/>
          <w:wBefore w:w="1154" w:type="dxa"/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  <w:r w:rsidRPr="009D4DE1">
              <w:t> </w:t>
            </w:r>
          </w:p>
        </w:tc>
        <w:tc>
          <w:tcPr>
            <w:tcW w:w="4538" w:type="dxa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D4DE1">
              <w:rPr>
                <w:sz w:val="16"/>
                <w:szCs w:val="16"/>
              </w:rPr>
              <w:t>ВСТРЕЧА ТУРИСТОВ В АПТ/ПОРТУ С ИМЕННОЙ ТАБЛИЧКОЙ</w:t>
            </w:r>
            <w:r w:rsidRPr="009D4DE1">
              <w:rPr>
                <w:sz w:val="16"/>
                <w:szCs w:val="16"/>
              </w:rPr>
              <w:br/>
              <w:t>ТРАНСФЕР НА МАШИНЕ ДО ОТЕЛЯ</w:t>
            </w:r>
            <w:r w:rsidRPr="009D4DE1">
              <w:rPr>
                <w:sz w:val="16"/>
                <w:szCs w:val="16"/>
              </w:rPr>
              <w:br/>
              <w:t>ПЕРЕНОСКА БАГАЖА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</w:tr>
      <w:tr w:rsidR="009D4DE1" w:rsidRPr="009D4DE1" w:rsidTr="009D4DE1">
        <w:trPr>
          <w:gridBefore w:val="2"/>
          <w:wBefore w:w="1154" w:type="dxa"/>
          <w:trHeight w:val="4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2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99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D4DE1">
              <w:rPr>
                <w:b/>
                <w:bCs/>
                <w:color w:val="FFFFFF"/>
                <w:sz w:val="22"/>
                <w:szCs w:val="22"/>
              </w:rPr>
              <w:t>ИНДИВИДУАЛЬНЫЙ ТРАНСФЕР НА ЧАСТНОМ КАТЕРЕ (МАКС. 8 РАХ)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3"/>
            </w:tblGrid>
            <w:tr w:rsidR="009D4DE1" w:rsidRPr="009D4DE1" w:rsidTr="009D4DE1">
              <w:trPr>
                <w:trHeight w:val="298"/>
                <w:tblCellSpacing w:w="0" w:type="dxa"/>
              </w:trPr>
              <w:tc>
                <w:tcPr>
                  <w:tcW w:w="2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D4DE1" w:rsidRPr="009D4DE1" w:rsidRDefault="009D4DE1" w:rsidP="009D4DE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D4DE1">
                    <w:rPr>
                      <w:b/>
                      <w:bCs/>
                      <w:color w:val="FFFFFF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D4DE1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D4DE1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9D4DE1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4538" w:type="dxa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center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ТАРИФЫ ЗА КАТЕР В ОДНУ СТОРОНУ, В ЕВРО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17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НЕАПОЛЬ-ИСКЬЯ</w:t>
            </w:r>
          </w:p>
        </w:tc>
        <w:tc>
          <w:tcPr>
            <w:tcW w:w="136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</w:t>
            </w:r>
            <w:r w:rsidR="009D4DE1" w:rsidRPr="009D4D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17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НЕАПОЛЬ-КАПРИ</w:t>
            </w:r>
          </w:p>
        </w:tc>
        <w:tc>
          <w:tcPr>
            <w:tcW w:w="136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  <w:r w:rsidR="009D4DE1" w:rsidRPr="009D4D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17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ИСКЬЯ-СОРРЕНТО</w:t>
            </w:r>
          </w:p>
        </w:tc>
        <w:tc>
          <w:tcPr>
            <w:tcW w:w="136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</w:t>
            </w:r>
            <w:r w:rsidR="009D4DE1" w:rsidRPr="009D4D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17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ИСКЬЯ-ПОЗИТАНО</w:t>
            </w:r>
          </w:p>
        </w:tc>
        <w:tc>
          <w:tcPr>
            <w:tcW w:w="136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  <w:r w:rsidR="009D4DE1" w:rsidRPr="009D4D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17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ИСКЬЯ-АМАЛЬФИ</w:t>
            </w:r>
          </w:p>
        </w:tc>
        <w:tc>
          <w:tcPr>
            <w:tcW w:w="136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</w:t>
            </w:r>
            <w:r w:rsidR="009D4DE1" w:rsidRPr="009D4D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172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FFFF"/>
              </w:rPr>
            </w:pPr>
            <w:r w:rsidRPr="009D4DE1">
              <w:rPr>
                <w:b/>
                <w:bCs/>
                <w:color w:val="FFFFFF"/>
              </w:rPr>
              <w:t>ИСКЬЯ-КАПРИ</w:t>
            </w:r>
          </w:p>
        </w:tc>
        <w:tc>
          <w:tcPr>
            <w:tcW w:w="136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FFCC"/>
            <w:noWrap/>
            <w:vAlign w:val="bottom"/>
            <w:hideMark/>
          </w:tcPr>
          <w:p w:rsidR="009D4DE1" w:rsidRPr="009D4DE1" w:rsidRDefault="00495944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  <w:r w:rsidR="009D4DE1" w:rsidRPr="009D4DE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538" w:type="dxa"/>
            <w:gridSpan w:val="1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99CC00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D4DE1">
              <w:rPr>
                <w:b/>
                <w:bCs/>
                <w:sz w:val="16"/>
                <w:szCs w:val="16"/>
              </w:rPr>
              <w:t>В СТОИМОСТЬ ВХОДИТ:</w:t>
            </w:r>
          </w:p>
        </w:tc>
      </w:tr>
      <w:tr w:rsidR="009D4DE1" w:rsidRPr="009D4DE1" w:rsidTr="009D4DE1">
        <w:trPr>
          <w:gridBefore w:val="2"/>
          <w:wBefore w:w="1154" w:type="dxa"/>
          <w:trHeight w:val="1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538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FFCC"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D4DE1">
              <w:rPr>
                <w:sz w:val="16"/>
                <w:szCs w:val="16"/>
              </w:rPr>
              <w:t>ВСТРЕЧА ТУРИСТОВ В АПТ/ПОРТУ С ИМЕННОЙ ТАБЛИЧКОЙ</w:t>
            </w:r>
            <w:r w:rsidRPr="009D4DE1">
              <w:rPr>
                <w:sz w:val="16"/>
                <w:szCs w:val="16"/>
              </w:rPr>
              <w:br/>
              <w:t>УСЛУГИ НОСИЛЬЩИКА</w:t>
            </w:r>
            <w:r w:rsidRPr="009D4DE1">
              <w:rPr>
                <w:sz w:val="16"/>
                <w:szCs w:val="16"/>
              </w:rPr>
              <w:br/>
              <w:t xml:space="preserve">ТРАНСФЕР НА МАШИНЕ/МИНИВЭНЕ ДО ПОРТА </w:t>
            </w:r>
            <w:r w:rsidRPr="009D4DE1">
              <w:rPr>
                <w:sz w:val="16"/>
                <w:szCs w:val="16"/>
              </w:rPr>
              <w:br/>
              <w:t>ТРАНСФЕР НА МАШИНЕ/МИНИВЭНЕ ДО ОТЕЛЯ</w:t>
            </w: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</w:tr>
      <w:tr w:rsidR="009D4DE1" w:rsidRPr="009D4DE1" w:rsidTr="009D4DE1">
        <w:trPr>
          <w:gridBefore w:val="2"/>
          <w:wBefore w:w="1154" w:type="dxa"/>
          <w:trHeight w:val="2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</w:tr>
      <w:tr w:rsidR="009D4DE1" w:rsidRPr="009D4DE1" w:rsidTr="009D4DE1">
        <w:trPr>
          <w:gridBefore w:val="2"/>
          <w:wBefore w:w="1154" w:type="dxa"/>
          <w:trHeight w:val="16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</w:pPr>
          </w:p>
        </w:tc>
        <w:tc>
          <w:tcPr>
            <w:tcW w:w="9824" w:type="dxa"/>
            <w:gridSpan w:val="2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CCFFCC"/>
            <w:vAlign w:val="bottom"/>
            <w:hideMark/>
          </w:tcPr>
          <w:p w:rsidR="009D4DE1" w:rsidRPr="009D4DE1" w:rsidRDefault="009D4DE1" w:rsidP="009D4DE1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9D4DE1">
              <w:rPr>
                <w:b/>
                <w:bCs/>
                <w:color w:val="FF0000"/>
                <w:sz w:val="24"/>
                <w:szCs w:val="24"/>
                <w:u w:val="single"/>
              </w:rPr>
              <w:t>N.B.</w:t>
            </w:r>
            <w:r w:rsidRPr="009D4DE1">
              <w:rPr>
                <w:b/>
                <w:bCs/>
                <w:color w:val="FF0000"/>
                <w:u w:val="single"/>
              </w:rPr>
              <w:t xml:space="preserve"> ПРОСИМ ПРИНЯТЬ ВО ВНИМАНИЕ ИНФОРМАЦИЮ, КАСАЮЩУЮСЯ ВСЕХ ТРАНСФЕРНЫХ УСЛУГ!</w:t>
            </w:r>
            <w:r w:rsidRPr="009D4DE1">
              <w:rPr>
                <w:b/>
                <w:bCs/>
                <w:color w:val="FF0000"/>
              </w:rPr>
              <w:br/>
            </w:r>
            <w:r w:rsidR="00495944">
              <w:rPr>
                <w:b/>
                <w:bCs/>
              </w:rPr>
              <w:t>Доплата 25</w:t>
            </w:r>
            <w:r w:rsidRPr="009D4DE1">
              <w:rPr>
                <w:b/>
                <w:bCs/>
              </w:rPr>
              <w:t xml:space="preserve"> ЕВРО ЗА ТРАНСФЕРНУЮ УСЛУГУ, осуществленную в ночные и утренние часы с 20:00 до 08:00!</w:t>
            </w:r>
            <w:r w:rsidRPr="009D4DE1">
              <w:rPr>
                <w:b/>
                <w:bCs/>
              </w:rPr>
              <w:br/>
              <w:t xml:space="preserve">ОБЯЗАТЕЛЬНАЯ ДОПЛАТА ЗА ПРОСТОЙ ТРАНСПОРТНОГО СРЕДСТВА ПРИ ОЖИДАНИИ СВЫШЕ 50 МИН В РАЗМЕРЕ 35 ЕВРО ЗА МАШИНУ В СЛУЧАЕ ИНД. КОМБИНИРОВАННОГО ТРАНСФЕРА И 100 ЕВРО </w:t>
            </w:r>
            <w:proofErr w:type="gramStart"/>
            <w:r w:rsidRPr="009D4DE1">
              <w:rPr>
                <w:b/>
                <w:bCs/>
              </w:rPr>
              <w:t>ДЛЯ</w:t>
            </w:r>
            <w:proofErr w:type="gramEnd"/>
            <w:r w:rsidRPr="009D4DE1">
              <w:rPr>
                <w:b/>
                <w:bCs/>
              </w:rPr>
              <w:t xml:space="preserve"> ИНД. ПРЯМОГО ТРФ!</w:t>
            </w:r>
          </w:p>
        </w:tc>
      </w:tr>
    </w:tbl>
    <w:p w:rsidR="00B1430C" w:rsidRDefault="00B1430C"/>
    <w:sectPr w:rsidR="00B1430C" w:rsidSect="00B1430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E6" w:rsidRDefault="00333AE6" w:rsidP="00495944">
      <w:r>
        <w:separator/>
      </w:r>
    </w:p>
  </w:endnote>
  <w:endnote w:type="continuationSeparator" w:id="0">
    <w:p w:rsidR="00333AE6" w:rsidRDefault="00333AE6" w:rsidP="0049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E6" w:rsidRDefault="00333AE6" w:rsidP="00495944">
      <w:r>
        <w:separator/>
      </w:r>
    </w:p>
  </w:footnote>
  <w:footnote w:type="continuationSeparator" w:id="0">
    <w:p w:rsidR="00333AE6" w:rsidRDefault="00333AE6" w:rsidP="00495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44" w:rsidRPr="00495944" w:rsidRDefault="00495944" w:rsidP="00495944">
    <w:pPr>
      <w:pStyle w:val="a3"/>
      <w:jc w:val="center"/>
      <w:rPr>
        <w:b/>
        <w:color w:val="FF0000"/>
        <w:sz w:val="24"/>
        <w:szCs w:val="24"/>
      </w:rPr>
    </w:pPr>
    <w:r w:rsidRPr="00495944">
      <w:rPr>
        <w:b/>
        <w:color w:val="FF0000"/>
        <w:sz w:val="24"/>
        <w:szCs w:val="24"/>
      </w:rPr>
      <w:t>О.ИСКЬЯ. ТРАНСПОРТНЫЕ УСЛУГИ</w:t>
    </w:r>
  </w:p>
  <w:p w:rsidR="00495944" w:rsidRPr="00495944" w:rsidRDefault="00495944" w:rsidP="00495944">
    <w:pPr>
      <w:pStyle w:val="a3"/>
      <w:jc w:val="center"/>
      <w:rPr>
        <w:b/>
        <w:color w:val="FF0000"/>
        <w:sz w:val="24"/>
        <w:szCs w:val="24"/>
      </w:rPr>
    </w:pPr>
    <w:r w:rsidRPr="00495944">
      <w:rPr>
        <w:b/>
        <w:color w:val="FF0000"/>
        <w:sz w:val="24"/>
        <w:szCs w:val="24"/>
      </w:rPr>
      <w:t>НЕТТО</w:t>
    </w:r>
  </w:p>
  <w:p w:rsidR="00495944" w:rsidRPr="00495944" w:rsidRDefault="00495944" w:rsidP="00495944">
    <w:pPr>
      <w:pStyle w:val="a3"/>
      <w:jc w:val="center"/>
      <w:rPr>
        <w:b/>
        <w:color w:val="FF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DE1"/>
    <w:rsid w:val="00333AE6"/>
    <w:rsid w:val="003379D7"/>
    <w:rsid w:val="00495944"/>
    <w:rsid w:val="005D5BAB"/>
    <w:rsid w:val="006B0D67"/>
    <w:rsid w:val="006B605B"/>
    <w:rsid w:val="007F3C9D"/>
    <w:rsid w:val="008E0408"/>
    <w:rsid w:val="009D4DE1"/>
    <w:rsid w:val="00A316AD"/>
    <w:rsid w:val="00B1430C"/>
    <w:rsid w:val="00C1160F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9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944"/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4959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944"/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4959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2017-05-06T14:53:00Z</dcterms:created>
  <dcterms:modified xsi:type="dcterms:W3CDTF">2017-05-06T15:12:00Z</dcterms:modified>
</cp:coreProperties>
</file>